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F9" w:rsidRPr="007E14AF" w:rsidRDefault="007E14AF" w:rsidP="007E14AF">
      <w:pPr>
        <w:pStyle w:val="NoSpacing"/>
        <w:jc w:val="center"/>
        <w:rPr>
          <w:rFonts w:ascii="Batang" w:eastAsia="Batang" w:hAnsi="Batang"/>
          <w:b/>
          <w:sz w:val="26"/>
          <w:szCs w:val="26"/>
        </w:rPr>
      </w:pPr>
      <w:r w:rsidRPr="007E14AF">
        <w:rPr>
          <w:rFonts w:ascii="Batang" w:eastAsia="Batang" w:hAnsi="Batang"/>
          <w:b/>
          <w:sz w:val="26"/>
          <w:szCs w:val="26"/>
        </w:rPr>
        <w:t>Current Events</w:t>
      </w:r>
    </w:p>
    <w:p w:rsidR="007E14AF" w:rsidRDefault="007E14AF" w:rsidP="007E14AF">
      <w:pPr>
        <w:pStyle w:val="NoSpacing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Choose an article from the newspaper</w:t>
      </w:r>
    </w:p>
    <w:p w:rsidR="007E14AF" w:rsidRDefault="007E14AF" w:rsidP="007E14AF">
      <w:pPr>
        <w:pStyle w:val="NoSpacing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 xml:space="preserve">Identify the article as </w:t>
      </w:r>
      <w:r w:rsidRPr="007E14AF">
        <w:rPr>
          <w:rFonts w:ascii="Batang" w:eastAsia="Batang" w:hAnsi="Batang"/>
          <w:b/>
          <w:sz w:val="26"/>
          <w:szCs w:val="26"/>
        </w:rPr>
        <w:t>world news</w:t>
      </w:r>
      <w:r>
        <w:rPr>
          <w:rFonts w:ascii="Batang" w:eastAsia="Batang" w:hAnsi="Batang"/>
          <w:sz w:val="26"/>
          <w:szCs w:val="26"/>
        </w:rPr>
        <w:t xml:space="preserve"> (something that took place outside the U.S.), </w:t>
      </w:r>
      <w:r w:rsidRPr="007E14AF">
        <w:rPr>
          <w:rFonts w:ascii="Batang" w:eastAsia="Batang" w:hAnsi="Batang"/>
          <w:b/>
          <w:sz w:val="26"/>
          <w:szCs w:val="26"/>
        </w:rPr>
        <w:t>national news</w:t>
      </w:r>
      <w:r>
        <w:rPr>
          <w:rFonts w:ascii="Batang" w:eastAsia="Batang" w:hAnsi="Batang"/>
          <w:sz w:val="26"/>
          <w:szCs w:val="26"/>
        </w:rPr>
        <w:t xml:space="preserve"> (news that took place in the U.S.), or l</w:t>
      </w:r>
      <w:r w:rsidRPr="007E14AF">
        <w:rPr>
          <w:rFonts w:ascii="Batang" w:eastAsia="Batang" w:hAnsi="Batang"/>
          <w:b/>
          <w:sz w:val="26"/>
          <w:szCs w:val="26"/>
        </w:rPr>
        <w:t>ocal news</w:t>
      </w:r>
      <w:r>
        <w:rPr>
          <w:rFonts w:ascii="Batang" w:eastAsia="Batang" w:hAnsi="Batang"/>
          <w:sz w:val="26"/>
          <w:szCs w:val="26"/>
        </w:rPr>
        <w:t xml:space="preserve"> (news that took place in Western NY)</w:t>
      </w:r>
    </w:p>
    <w:p w:rsidR="007E14AF" w:rsidRDefault="007E14AF" w:rsidP="007E14AF">
      <w:pPr>
        <w:pStyle w:val="NoSpacing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Write a summary on the article that you read (6-8 sentences)</w:t>
      </w:r>
    </w:p>
    <w:p w:rsidR="007E14AF" w:rsidRDefault="007E14AF" w:rsidP="007E14AF">
      <w:pPr>
        <w:pStyle w:val="NoSpacing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Staple the article to the summary</w:t>
      </w:r>
    </w:p>
    <w:p w:rsidR="007E14AF" w:rsidRDefault="007E14AF" w:rsidP="007E14AF">
      <w:pPr>
        <w:pStyle w:val="NoSpacing"/>
        <w:numPr>
          <w:ilvl w:val="0"/>
          <w:numId w:val="1"/>
        </w:numPr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Present your current event to the class on the assigned day</w:t>
      </w:r>
    </w:p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Default="007E14AF" w:rsidP="007E14AF">
      <w:pPr>
        <w:pStyle w:val="NoSpacing"/>
        <w:jc w:val="center"/>
        <w:rPr>
          <w:rFonts w:ascii="Batang" w:eastAsia="Batang" w:hAnsi="Batang"/>
          <w:sz w:val="26"/>
          <w:szCs w:val="26"/>
        </w:rPr>
      </w:pPr>
      <w:r>
        <w:rPr>
          <w:rFonts w:ascii="Batang" w:eastAsia="Batang" w:hAnsi="Batang"/>
          <w:sz w:val="26"/>
          <w:szCs w:val="26"/>
        </w:rPr>
        <w:t>Current Events Rubric</w:t>
      </w:r>
    </w:p>
    <w:p w:rsidR="007E14AF" w:rsidRDefault="007E14AF" w:rsidP="007E14AF">
      <w:pPr>
        <w:pStyle w:val="NoSpacing"/>
        <w:jc w:val="center"/>
        <w:rPr>
          <w:rFonts w:ascii="Batang" w:eastAsia="Batang" w:hAnsi="Batang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88"/>
      </w:tblGrid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Hand in your current event on time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5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Attach the newspaper article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5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Identify the article as world news, national news, or local news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5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Write a summary 6-8 sentences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25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Use correct spelling, punctuation, and grammar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Present your current event to the class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-Did you tell us enough information so we understood what was happening in the article?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25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-did you speak loud and clear?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15 points</w:t>
            </w:r>
          </w:p>
        </w:tc>
      </w:tr>
      <w:tr w:rsidR="007E14AF" w:rsidTr="007E14AF">
        <w:tc>
          <w:tcPr>
            <w:tcW w:w="65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-Did you make eye contact with the class?</w:t>
            </w:r>
          </w:p>
        </w:tc>
        <w:tc>
          <w:tcPr>
            <w:tcW w:w="2988" w:type="dxa"/>
          </w:tcPr>
          <w:p w:rsidR="007E14AF" w:rsidRDefault="007E14AF" w:rsidP="007E14AF">
            <w:pPr>
              <w:pStyle w:val="NoSpacing"/>
              <w:rPr>
                <w:rFonts w:ascii="Batang" w:eastAsia="Batang" w:hAnsi="Batang"/>
                <w:sz w:val="26"/>
                <w:szCs w:val="26"/>
              </w:rPr>
            </w:pPr>
            <w:r>
              <w:rPr>
                <w:rFonts w:ascii="Batang" w:eastAsia="Batang" w:hAnsi="Batang"/>
                <w:sz w:val="26"/>
                <w:szCs w:val="26"/>
              </w:rPr>
              <w:t>10 points</w:t>
            </w:r>
          </w:p>
        </w:tc>
      </w:tr>
    </w:tbl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Default="007E14AF" w:rsidP="007E14AF">
      <w:pPr>
        <w:pStyle w:val="NoSpacing"/>
        <w:rPr>
          <w:rFonts w:ascii="Batang" w:eastAsia="Batang" w:hAnsi="Batang"/>
          <w:sz w:val="26"/>
          <w:szCs w:val="26"/>
        </w:rPr>
      </w:pPr>
    </w:p>
    <w:p w:rsidR="007E14AF" w:rsidRPr="007E14AF" w:rsidRDefault="007E14AF" w:rsidP="007E14AF">
      <w:pPr>
        <w:pStyle w:val="NoSpacing"/>
        <w:jc w:val="center"/>
        <w:rPr>
          <w:rFonts w:ascii="Batang" w:eastAsia="Batang" w:hAnsi="Batang"/>
          <w:b/>
          <w:sz w:val="36"/>
          <w:szCs w:val="36"/>
        </w:rPr>
      </w:pPr>
      <w:r w:rsidRPr="007E14AF">
        <w:rPr>
          <w:rFonts w:ascii="Batang" w:eastAsia="Batang" w:hAnsi="Batang"/>
          <w:b/>
          <w:sz w:val="36"/>
          <w:szCs w:val="36"/>
        </w:rPr>
        <w:t xml:space="preserve">Current Event is due on </w:t>
      </w:r>
      <w:r w:rsidR="00186BFD">
        <w:rPr>
          <w:rFonts w:ascii="Batang" w:eastAsia="Batang" w:hAnsi="Batang"/>
          <w:b/>
          <w:sz w:val="36"/>
          <w:szCs w:val="36"/>
        </w:rPr>
        <w:t>Tuesday December 20th</w:t>
      </w:r>
      <w:bookmarkStart w:id="0" w:name="_GoBack"/>
      <w:bookmarkEnd w:id="0"/>
      <w:r w:rsidR="00817A40">
        <w:rPr>
          <w:rFonts w:ascii="Batang" w:eastAsia="Batang" w:hAnsi="Batang"/>
          <w:b/>
          <w:sz w:val="36"/>
          <w:szCs w:val="36"/>
        </w:rPr>
        <w:t xml:space="preserve"> </w:t>
      </w:r>
      <w:r w:rsidR="007362BD">
        <w:rPr>
          <w:rFonts w:ascii="Batang" w:eastAsia="Batang" w:hAnsi="Batang"/>
          <w:b/>
          <w:sz w:val="36"/>
          <w:szCs w:val="36"/>
        </w:rPr>
        <w:t xml:space="preserve">  </w:t>
      </w:r>
    </w:p>
    <w:sectPr w:rsidR="007E14AF" w:rsidRPr="007E14AF" w:rsidSect="00D22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151"/>
    <w:multiLevelType w:val="hybridMultilevel"/>
    <w:tmpl w:val="7360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14AF"/>
    <w:rsid w:val="00186BFD"/>
    <w:rsid w:val="007362BD"/>
    <w:rsid w:val="007E14AF"/>
    <w:rsid w:val="00817A40"/>
    <w:rsid w:val="00936A3A"/>
    <w:rsid w:val="00A531F3"/>
    <w:rsid w:val="00AA1611"/>
    <w:rsid w:val="00BC324C"/>
    <w:rsid w:val="00D22EF9"/>
    <w:rsid w:val="00D9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4AF"/>
    <w:pPr>
      <w:spacing w:after="0" w:line="240" w:lineRule="auto"/>
    </w:pPr>
  </w:style>
  <w:style w:type="table" w:styleId="TableGrid">
    <w:name w:val="Table Grid"/>
    <w:basedOn w:val="TableNormal"/>
    <w:uiPriority w:val="59"/>
    <w:rsid w:val="007E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5</cp:revision>
  <cp:lastPrinted>2016-12-05T15:57:00Z</cp:lastPrinted>
  <dcterms:created xsi:type="dcterms:W3CDTF">2014-09-30T17:01:00Z</dcterms:created>
  <dcterms:modified xsi:type="dcterms:W3CDTF">2016-12-05T17:28:00Z</dcterms:modified>
</cp:coreProperties>
</file>